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4B1D24" w:rsidRPr="000F0B08" w:rsidRDefault="004B1D24" w:rsidP="004B1D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Психотерапия с практикумом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="00B130E4">
              <w:rPr>
                <w:sz w:val="28"/>
                <w:szCs w:val="28"/>
              </w:rPr>
              <w:t>Вл18П191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B130E4" w:rsidP="002F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Е.П. Седова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130E4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B130E4">
        <w:rPr>
          <w:sz w:val="28"/>
          <w:szCs w:val="28"/>
        </w:rPr>
        <w:t>22</w:t>
      </w:r>
    </w:p>
    <w:p w:rsidR="00B130E4" w:rsidRDefault="00B13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0E4" w:rsidRDefault="004B1D24" w:rsidP="00BE330C">
      <w:pPr>
        <w:spacing w:line="360" w:lineRule="auto"/>
        <w:jc w:val="center"/>
        <w:rPr>
          <w:sz w:val="28"/>
          <w:szCs w:val="28"/>
        </w:rPr>
      </w:pPr>
      <w:r w:rsidRPr="004B1D24">
        <w:rPr>
          <w:sz w:val="28"/>
          <w:szCs w:val="28"/>
        </w:rPr>
        <w:lastRenderedPageBreak/>
        <w:t>Задание 2. Выполнить упражнение «Три рисунка».</w:t>
      </w:r>
    </w:p>
    <w:p w:rsidR="004B1D24" w:rsidRDefault="004B1D24" w:rsidP="00BE330C">
      <w:pPr>
        <w:spacing w:line="360" w:lineRule="auto"/>
        <w:jc w:val="center"/>
        <w:rPr>
          <w:sz w:val="28"/>
          <w:szCs w:val="28"/>
        </w:rPr>
      </w:pPr>
    </w:p>
    <w:p w:rsidR="00BE330C" w:rsidRDefault="004B1D24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Изобразила треугольник, рисовала карандашом синего цвета</w:t>
      </w:r>
    </w:p>
    <w:p w:rsidR="004B1D24" w:rsidRDefault="004B1D24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Круг, нарисован акварельными красками. Краска черного цвета</w:t>
      </w:r>
    </w:p>
    <w:p w:rsidR="004B1D24" w:rsidRDefault="004B1D24" w:rsidP="004B1D24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1D24">
        <w:rPr>
          <w:sz w:val="28"/>
          <w:szCs w:val="28"/>
        </w:rPr>
        <w:t>Нарисован воздушный шарик синего цвета с ниточкой.</w:t>
      </w:r>
    </w:p>
    <w:p w:rsidR="004B1D24" w:rsidRDefault="004B1D24" w:rsidP="004B1D24">
      <w:pPr>
        <w:pStyle w:val="a5"/>
        <w:spacing w:line="360" w:lineRule="auto"/>
        <w:ind w:left="1139"/>
        <w:jc w:val="both"/>
        <w:rPr>
          <w:sz w:val="28"/>
          <w:szCs w:val="28"/>
        </w:rPr>
      </w:pPr>
      <w:r>
        <w:rPr>
          <w:sz w:val="28"/>
          <w:szCs w:val="28"/>
        </w:rPr>
        <w:t>В ходе рисования менялись ощущения и чувства. Треугольник дался с легкостью. Второй рисунок несколько омрачил теще</w:t>
      </w:r>
      <w:bookmarkStart w:id="0" w:name="_GoBack"/>
      <w:bookmarkEnd w:id="0"/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состояние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рерий</w:t>
      </w:r>
      <w:proofErr w:type="spellEnd"/>
      <w:r>
        <w:rPr>
          <w:sz w:val="28"/>
          <w:szCs w:val="28"/>
        </w:rPr>
        <w:t xml:space="preserve"> рисунок как и первый принес гармонию и радость.</w:t>
      </w:r>
    </w:p>
    <w:sectPr w:rsidR="004B1D24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247793"/>
    <w:rsid w:val="00405A3C"/>
    <w:rsid w:val="004B1D24"/>
    <w:rsid w:val="005138BC"/>
    <w:rsid w:val="006652C7"/>
    <w:rsid w:val="006D0D75"/>
    <w:rsid w:val="007E07F2"/>
    <w:rsid w:val="007E4699"/>
    <w:rsid w:val="00822426"/>
    <w:rsid w:val="009414CB"/>
    <w:rsid w:val="009B6097"/>
    <w:rsid w:val="00B130E4"/>
    <w:rsid w:val="00BB4CCC"/>
    <w:rsid w:val="00BE330C"/>
    <w:rsid w:val="00CA5DF5"/>
    <w:rsid w:val="00D00AFB"/>
    <w:rsid w:val="00D50919"/>
    <w:rsid w:val="00D91C99"/>
    <w:rsid w:val="00DD325C"/>
    <w:rsid w:val="00EA24BA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4</cp:revision>
  <cp:lastPrinted>2019-03-14T09:57:00Z</cp:lastPrinted>
  <dcterms:created xsi:type="dcterms:W3CDTF">2022-03-03T04:30:00Z</dcterms:created>
  <dcterms:modified xsi:type="dcterms:W3CDTF">2022-03-04T04:24:00Z</dcterms:modified>
</cp:coreProperties>
</file>